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附件一：</w:t>
      </w:r>
    </w:p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“青春向党 译声释情”主题比赛</w:t>
      </w:r>
    </w:p>
    <w:p>
      <w:pPr>
        <w:widowControl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p>
      <w:pPr>
        <w:widowControl/>
        <w:spacing w:line="600" w:lineRule="exact"/>
        <w:ind w:firstLine="560"/>
        <w:jc w:val="left"/>
        <w:rPr>
          <w:rFonts w:ascii="方正小标宋_GBK" w:hAnsi="Times New Roman" w:eastAsia="方正小标宋_GBK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042"/>
        <w:gridCol w:w="2204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作品名称</w:t>
            </w:r>
          </w:p>
        </w:tc>
        <w:tc>
          <w:tcPr>
            <w:tcW w:w="67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参赛成员</w:t>
            </w:r>
          </w:p>
        </w:tc>
        <w:tc>
          <w:tcPr>
            <w:tcW w:w="67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报名赛道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负责人联系电话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年级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所属团支部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作品介绍</w:t>
            </w:r>
          </w:p>
        </w:tc>
        <w:tc>
          <w:tcPr>
            <w:tcW w:w="67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</w:trPr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创意及特色</w:t>
            </w:r>
          </w:p>
        </w:tc>
        <w:tc>
          <w:tcPr>
            <w:tcW w:w="67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ind w:firstLine="560"/>
        <w:rPr>
          <w:rFonts w:ascii="方正小标宋_GBK" w:hAnsi="Times New Roman" w:eastAsia="方正小标宋_GBK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NDJkMmMxYzM3OGUxYWE1NmQ0NGJhMTNhZGUyNWIifQ=="/>
  </w:docVars>
  <w:rsids>
    <w:rsidRoot w:val="375B21B0"/>
    <w:rsid w:val="0BA727DD"/>
    <w:rsid w:val="23B40AA6"/>
    <w:rsid w:val="375B21B0"/>
    <w:rsid w:val="412E17B9"/>
    <w:rsid w:val="5CD25F99"/>
    <w:rsid w:val="665B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2024-03-09T04:09:00Z</dcterms:created>
  <dc:creator>文科女生</dc:creator>
  <cp:lastModifiedBy>文科女生</cp:lastModifiedBy>
  <dcterms:modified xsi:type="dcterms:W3CDTF">2024-03-09T04:09:22Z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01CE8CBB72E2424F972283CF8FFCAEF9_11</vt:lpwstr>
  </property>
</Properties>
</file>